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9055" w14:textId="77777777" w:rsidR="006A28D4" w:rsidRPr="00082F1B" w:rsidRDefault="00082F1B">
      <w:pPr>
        <w:spacing w:before="108" w:line="242" w:lineRule="auto"/>
        <w:ind w:left="526" w:right="1547" w:hanging="2"/>
        <w:jc w:val="center"/>
        <w:rPr>
          <w:rFonts w:ascii="Arial Narrow" w:hAnsi="Arial Narrow"/>
          <w:sz w:val="20"/>
          <w:lang w:val="fr-CH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1899095" wp14:editId="61899096">
            <wp:simplePos x="0" y="0"/>
            <wp:positionH relativeFrom="page">
              <wp:posOffset>3661409</wp:posOffset>
            </wp:positionH>
            <wp:positionV relativeFrom="paragraph">
              <wp:posOffset>-4063</wp:posOffset>
            </wp:positionV>
            <wp:extent cx="555498" cy="4671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98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2F1B">
        <w:rPr>
          <w:rFonts w:ascii="Arial Narrow" w:hAnsi="Arial Narrow"/>
          <w:b/>
          <w:sz w:val="20"/>
          <w:lang w:val="fr-CH"/>
        </w:rPr>
        <w:t xml:space="preserve">OFFICE DES NATIONS UNIES A GENÈVE </w:t>
      </w:r>
      <w:r w:rsidRPr="00082F1B">
        <w:rPr>
          <w:rFonts w:ascii="Arial Narrow" w:hAnsi="Arial Narrow"/>
          <w:b/>
          <w:sz w:val="19"/>
          <w:lang w:val="fr-CH"/>
        </w:rPr>
        <w:t>BUREAU</w:t>
      </w:r>
      <w:r w:rsidRPr="00082F1B">
        <w:rPr>
          <w:rFonts w:ascii="Arial Narrow" w:hAnsi="Arial Narrow"/>
          <w:b/>
          <w:spacing w:val="-11"/>
          <w:sz w:val="19"/>
          <w:lang w:val="fr-CH"/>
        </w:rPr>
        <w:t xml:space="preserve"> </w:t>
      </w:r>
      <w:r w:rsidRPr="00082F1B">
        <w:rPr>
          <w:rFonts w:ascii="Arial Narrow" w:hAnsi="Arial Narrow"/>
          <w:b/>
          <w:sz w:val="19"/>
          <w:lang w:val="fr-CH"/>
        </w:rPr>
        <w:t>DES</w:t>
      </w:r>
      <w:r w:rsidRPr="00082F1B">
        <w:rPr>
          <w:rFonts w:ascii="Arial Narrow" w:hAnsi="Arial Narrow"/>
          <w:b/>
          <w:spacing w:val="-11"/>
          <w:sz w:val="19"/>
          <w:lang w:val="fr-CH"/>
        </w:rPr>
        <w:t xml:space="preserve"> </w:t>
      </w:r>
      <w:r w:rsidRPr="00082F1B">
        <w:rPr>
          <w:rFonts w:ascii="Arial Narrow" w:hAnsi="Arial Narrow"/>
          <w:b/>
          <w:sz w:val="19"/>
          <w:lang w:val="fr-CH"/>
        </w:rPr>
        <w:t>AFFAIRES</w:t>
      </w:r>
      <w:r w:rsidRPr="00082F1B">
        <w:rPr>
          <w:rFonts w:ascii="Arial Narrow" w:hAnsi="Arial Narrow"/>
          <w:b/>
          <w:spacing w:val="-11"/>
          <w:sz w:val="19"/>
          <w:lang w:val="fr-CH"/>
        </w:rPr>
        <w:t xml:space="preserve"> </w:t>
      </w:r>
      <w:r w:rsidRPr="00082F1B">
        <w:rPr>
          <w:rFonts w:ascii="Arial Narrow" w:hAnsi="Arial Narrow"/>
          <w:b/>
          <w:sz w:val="19"/>
          <w:lang w:val="fr-CH"/>
        </w:rPr>
        <w:t>DE</w:t>
      </w:r>
      <w:r w:rsidRPr="00082F1B">
        <w:rPr>
          <w:rFonts w:ascii="Arial Narrow" w:hAnsi="Arial Narrow"/>
          <w:b/>
          <w:spacing w:val="-11"/>
          <w:sz w:val="19"/>
          <w:lang w:val="fr-CH"/>
        </w:rPr>
        <w:t xml:space="preserve"> </w:t>
      </w:r>
      <w:r w:rsidRPr="00082F1B">
        <w:rPr>
          <w:rFonts w:ascii="Arial Narrow" w:hAnsi="Arial Narrow"/>
          <w:b/>
          <w:sz w:val="19"/>
          <w:lang w:val="fr-CH"/>
        </w:rPr>
        <w:t xml:space="preserve">DÉSARMEMENT </w:t>
      </w:r>
      <w:r w:rsidRPr="00082F1B">
        <w:rPr>
          <w:rFonts w:ascii="Arial Narrow" w:hAnsi="Arial Narrow"/>
          <w:sz w:val="20"/>
          <w:lang w:val="fr-CH"/>
        </w:rPr>
        <w:t>SERVICE DE GENÈVE</w:t>
      </w:r>
    </w:p>
    <w:p w14:paraId="61899056" w14:textId="77777777" w:rsidR="006A28D4" w:rsidRDefault="00082F1B">
      <w:pPr>
        <w:spacing w:before="108" w:line="242" w:lineRule="auto"/>
        <w:ind w:left="526" w:right="454"/>
        <w:jc w:val="center"/>
        <w:rPr>
          <w:rFonts w:ascii="Arial Narrow"/>
          <w:sz w:val="20"/>
        </w:rPr>
      </w:pPr>
      <w:r w:rsidRPr="008A4CC7">
        <w:br w:type="column"/>
      </w:r>
      <w:r>
        <w:rPr>
          <w:rFonts w:ascii="Arial Narrow"/>
          <w:b/>
          <w:sz w:val="20"/>
        </w:rPr>
        <w:t xml:space="preserve">UNITED NATIONS OFFICE AT GENEVA </w:t>
      </w:r>
      <w:r>
        <w:rPr>
          <w:rFonts w:ascii="Arial Narrow"/>
          <w:b/>
          <w:sz w:val="19"/>
        </w:rPr>
        <w:t xml:space="preserve">OFFICE FOR DISARMAMENT AFFAIRS </w:t>
      </w:r>
      <w:r>
        <w:rPr>
          <w:rFonts w:ascii="Arial Narrow"/>
          <w:sz w:val="20"/>
        </w:rPr>
        <w:t>GENEVA BRANCH</w:t>
      </w:r>
    </w:p>
    <w:p w14:paraId="61899057" w14:textId="77777777" w:rsidR="006A28D4" w:rsidRDefault="006A28D4">
      <w:pPr>
        <w:spacing w:line="242" w:lineRule="auto"/>
        <w:jc w:val="center"/>
        <w:rPr>
          <w:rFonts w:ascii="Arial Narrow"/>
          <w:sz w:val="20"/>
        </w:rPr>
        <w:sectPr w:rsidR="006A28D4">
          <w:type w:val="continuous"/>
          <w:pgSz w:w="12240" w:h="15840"/>
          <w:pgMar w:top="460" w:right="1340" w:bottom="280" w:left="1260" w:header="720" w:footer="720" w:gutter="0"/>
          <w:cols w:num="2" w:space="720" w:equalWidth="0">
            <w:col w:w="5421" w:space="87"/>
            <w:col w:w="4132"/>
          </w:cols>
        </w:sectPr>
      </w:pPr>
    </w:p>
    <w:p w14:paraId="61899058" w14:textId="77777777" w:rsidR="006A28D4" w:rsidRDefault="006A28D4">
      <w:pPr>
        <w:pStyle w:val="BodyText"/>
        <w:spacing w:before="5"/>
        <w:rPr>
          <w:rFonts w:ascii="Arial Narrow"/>
          <w:sz w:val="11"/>
        </w:rPr>
      </w:pPr>
    </w:p>
    <w:p w14:paraId="61899059" w14:textId="77777777" w:rsidR="006A28D4" w:rsidRDefault="006A28D4">
      <w:pPr>
        <w:rPr>
          <w:rFonts w:ascii="Arial Narrow"/>
          <w:sz w:val="11"/>
        </w:rPr>
        <w:sectPr w:rsidR="006A28D4">
          <w:type w:val="continuous"/>
          <w:pgSz w:w="12240" w:h="15840"/>
          <w:pgMar w:top="460" w:right="1340" w:bottom="280" w:left="1260" w:header="720" w:footer="720" w:gutter="0"/>
          <w:cols w:space="720"/>
        </w:sectPr>
      </w:pPr>
    </w:p>
    <w:p w14:paraId="6189905A" w14:textId="77777777" w:rsidR="006A28D4" w:rsidRPr="004F3CB7" w:rsidRDefault="00082F1B">
      <w:pPr>
        <w:spacing w:before="93" w:line="218" w:lineRule="exact"/>
        <w:ind w:left="6417"/>
        <w:rPr>
          <w:sz w:val="19"/>
          <w:lang w:val="de-CH"/>
        </w:rPr>
      </w:pPr>
      <w:r w:rsidRPr="004F3CB7">
        <w:rPr>
          <w:spacing w:val="-4"/>
          <w:sz w:val="19"/>
          <w:lang w:val="de-CH"/>
        </w:rPr>
        <w:t>Tel:</w:t>
      </w:r>
    </w:p>
    <w:p w14:paraId="6189905B" w14:textId="77777777" w:rsidR="006A28D4" w:rsidRPr="004F3CB7" w:rsidRDefault="00082F1B">
      <w:pPr>
        <w:spacing w:line="218" w:lineRule="exact"/>
        <w:ind w:left="6417"/>
        <w:rPr>
          <w:sz w:val="19"/>
          <w:lang w:val="de-CH"/>
        </w:rPr>
      </w:pPr>
      <w:r w:rsidRPr="004F3CB7">
        <w:rPr>
          <w:spacing w:val="-2"/>
          <w:sz w:val="19"/>
          <w:lang w:val="de-CH"/>
        </w:rPr>
        <w:t>E-</w:t>
      </w:r>
      <w:r w:rsidRPr="004F3CB7">
        <w:rPr>
          <w:spacing w:val="-5"/>
          <w:sz w:val="19"/>
          <w:lang w:val="de-CH"/>
        </w:rPr>
        <w:t>Mail:</w:t>
      </w:r>
    </w:p>
    <w:p w14:paraId="6189905C" w14:textId="77777777" w:rsidR="006A28D4" w:rsidRPr="004F3CB7" w:rsidRDefault="00082F1B">
      <w:pPr>
        <w:spacing w:before="90"/>
        <w:ind w:right="828"/>
        <w:jc w:val="right"/>
        <w:rPr>
          <w:sz w:val="19"/>
          <w:lang w:val="de-CH"/>
        </w:rPr>
      </w:pPr>
      <w:r w:rsidRPr="004F3CB7">
        <w:rPr>
          <w:lang w:val="de-CH"/>
        </w:rPr>
        <w:br w:type="column"/>
      </w:r>
      <w:r w:rsidRPr="004F3CB7">
        <w:rPr>
          <w:sz w:val="19"/>
          <w:lang w:val="de-CH"/>
        </w:rPr>
        <w:t>+41</w:t>
      </w:r>
      <w:r w:rsidRPr="004F3CB7">
        <w:rPr>
          <w:spacing w:val="-8"/>
          <w:sz w:val="19"/>
          <w:lang w:val="de-CH"/>
        </w:rPr>
        <w:t xml:space="preserve"> </w:t>
      </w:r>
      <w:r w:rsidRPr="004F3CB7">
        <w:rPr>
          <w:sz w:val="19"/>
          <w:lang w:val="de-CH"/>
        </w:rPr>
        <w:t>(0)22</w:t>
      </w:r>
      <w:r w:rsidRPr="004F3CB7">
        <w:rPr>
          <w:spacing w:val="-7"/>
          <w:sz w:val="19"/>
          <w:lang w:val="de-CH"/>
        </w:rPr>
        <w:t xml:space="preserve"> </w:t>
      </w:r>
      <w:r w:rsidRPr="004F3CB7">
        <w:rPr>
          <w:sz w:val="19"/>
          <w:lang w:val="de-CH"/>
        </w:rPr>
        <w:t>917</w:t>
      </w:r>
      <w:r w:rsidRPr="004F3CB7">
        <w:rPr>
          <w:spacing w:val="-11"/>
          <w:sz w:val="19"/>
          <w:lang w:val="de-CH"/>
        </w:rPr>
        <w:t xml:space="preserve"> </w:t>
      </w:r>
      <w:r w:rsidRPr="004F3CB7">
        <w:rPr>
          <w:spacing w:val="-4"/>
          <w:sz w:val="19"/>
          <w:lang w:val="de-CH"/>
        </w:rPr>
        <w:t>2230</w:t>
      </w:r>
    </w:p>
    <w:p w14:paraId="6189905D" w14:textId="77777777" w:rsidR="006A28D4" w:rsidRPr="004F3CB7" w:rsidRDefault="008A4CC7">
      <w:pPr>
        <w:spacing w:before="2"/>
        <w:ind w:right="828"/>
        <w:jc w:val="right"/>
        <w:rPr>
          <w:sz w:val="19"/>
          <w:lang w:val="de-CH"/>
        </w:rPr>
      </w:pPr>
      <w:hyperlink r:id="rId11">
        <w:r w:rsidR="00082F1B" w:rsidRPr="004F3CB7">
          <w:rPr>
            <w:color w:val="0000FF"/>
            <w:spacing w:val="-2"/>
            <w:sz w:val="19"/>
            <w:u w:val="single" w:color="0000FF"/>
            <w:lang w:val="de-CH"/>
          </w:rPr>
          <w:t>bwc@un.org</w:t>
        </w:r>
      </w:hyperlink>
    </w:p>
    <w:p w14:paraId="6189905E" w14:textId="77777777" w:rsidR="006A28D4" w:rsidRPr="004F3CB7" w:rsidRDefault="006A28D4">
      <w:pPr>
        <w:jc w:val="right"/>
        <w:rPr>
          <w:sz w:val="19"/>
          <w:lang w:val="de-CH"/>
        </w:rPr>
        <w:sectPr w:rsidR="006A28D4" w:rsidRPr="004F3CB7">
          <w:type w:val="continuous"/>
          <w:pgSz w:w="12240" w:h="15840"/>
          <w:pgMar w:top="460" w:right="1340" w:bottom="280" w:left="1260" w:header="720" w:footer="720" w:gutter="0"/>
          <w:cols w:num="2" w:space="720" w:equalWidth="0">
            <w:col w:w="6998" w:space="40"/>
            <w:col w:w="2602"/>
          </w:cols>
        </w:sectPr>
      </w:pPr>
    </w:p>
    <w:p w14:paraId="6189905F" w14:textId="77777777" w:rsidR="006A28D4" w:rsidRPr="004F3CB7" w:rsidRDefault="006A28D4">
      <w:pPr>
        <w:pStyle w:val="BodyText"/>
        <w:spacing w:before="159"/>
        <w:rPr>
          <w:sz w:val="26"/>
          <w:lang w:val="de-CH"/>
        </w:rPr>
      </w:pPr>
    </w:p>
    <w:p w14:paraId="61899060" w14:textId="77777777" w:rsidR="006A28D4" w:rsidRDefault="00082F1B">
      <w:pPr>
        <w:pStyle w:val="Title"/>
        <w:spacing w:line="244" w:lineRule="auto"/>
      </w:pPr>
      <w:r>
        <w:t>BIOLOGICAL WEAPONS CONVENTION NATIONAL CONTACT POINT INFORMATION FORM</w:t>
      </w:r>
    </w:p>
    <w:p w14:paraId="61899061" w14:textId="53C12833" w:rsidR="006A28D4" w:rsidRDefault="00082F1B">
      <w:pPr>
        <w:spacing w:before="255" w:line="244" w:lineRule="auto"/>
        <w:ind w:left="219" w:right="311"/>
      </w:pPr>
      <w:r>
        <w:t xml:space="preserve">The Sixth Review Conference in 2006 decided that each State Party should designate a </w:t>
      </w:r>
      <w:r>
        <w:rPr>
          <w:b/>
        </w:rPr>
        <w:t xml:space="preserve">national contact </w:t>
      </w:r>
      <w:r w:rsidR="004F3CB7">
        <w:rPr>
          <w:b/>
        </w:rPr>
        <w:t xml:space="preserve">point </w:t>
      </w:r>
      <w:r>
        <w:t>for:</w:t>
      </w:r>
    </w:p>
    <w:p w14:paraId="61899062" w14:textId="77777777" w:rsidR="006A28D4" w:rsidRDefault="006A28D4">
      <w:pPr>
        <w:pStyle w:val="BodyText"/>
        <w:spacing w:before="11"/>
      </w:pPr>
    </w:p>
    <w:p w14:paraId="61899063" w14:textId="77777777" w:rsidR="006A28D4" w:rsidRDefault="00082F1B">
      <w:pPr>
        <w:pStyle w:val="ListParagraph"/>
        <w:numPr>
          <w:ilvl w:val="0"/>
          <w:numId w:val="1"/>
        </w:numPr>
        <w:tabs>
          <w:tab w:val="left" w:pos="619"/>
        </w:tabs>
        <w:spacing w:line="244" w:lineRule="auto"/>
        <w:ind w:right="481"/>
      </w:pPr>
      <w:r>
        <w:t xml:space="preserve">Coordinating national implementation of the Convention and communicating with other States Parties and relevant international </w:t>
      </w:r>
      <w:proofErr w:type="gramStart"/>
      <w:r>
        <w:t>organizations;</w:t>
      </w:r>
      <w:proofErr w:type="gramEnd"/>
    </w:p>
    <w:p w14:paraId="61899064" w14:textId="77777777" w:rsidR="006A28D4" w:rsidRDefault="00082F1B">
      <w:pPr>
        <w:pStyle w:val="ListParagraph"/>
        <w:numPr>
          <w:ilvl w:val="0"/>
          <w:numId w:val="1"/>
        </w:numPr>
        <w:tabs>
          <w:tab w:val="left" w:pos="620"/>
        </w:tabs>
        <w:spacing w:before="115"/>
        <w:ind w:left="620" w:hanging="402"/>
      </w:pPr>
      <w:r>
        <w:t>Preparing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submission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confidence-building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measures;</w:t>
      </w:r>
      <w:proofErr w:type="gramEnd"/>
    </w:p>
    <w:p w14:paraId="61899065" w14:textId="77777777" w:rsidR="006A28D4" w:rsidRDefault="00082F1B">
      <w:pPr>
        <w:pStyle w:val="ListParagraph"/>
        <w:numPr>
          <w:ilvl w:val="0"/>
          <w:numId w:val="1"/>
        </w:numPr>
        <w:tabs>
          <w:tab w:val="left" w:pos="620"/>
        </w:tabs>
        <w:spacing w:before="119"/>
        <w:ind w:left="620" w:hanging="402"/>
      </w:pPr>
      <w:r>
        <w:t>Facilitating</w:t>
      </w:r>
      <w:r>
        <w:rPr>
          <w:spacing w:val="17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exchange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universalization</w:t>
      </w:r>
      <w:r>
        <w:rPr>
          <w:spacing w:val="17"/>
        </w:rPr>
        <w:t xml:space="preserve"> </w:t>
      </w:r>
      <w:r>
        <w:rPr>
          <w:spacing w:val="-2"/>
        </w:rPr>
        <w:t>efforts.</w:t>
      </w:r>
    </w:p>
    <w:p w14:paraId="61899066" w14:textId="4F8C9100" w:rsidR="006A28D4" w:rsidRDefault="00082F1B">
      <w:pPr>
        <w:pStyle w:val="BodyText"/>
        <w:spacing w:before="117" w:line="244" w:lineRule="auto"/>
        <w:ind w:left="219" w:right="311"/>
      </w:pPr>
      <w:r>
        <w:t>The Conference requested States Parties to inform the Implementation Support Unit of the details of their national contact</w:t>
      </w:r>
      <w:r w:rsidR="004F3CB7">
        <w:t xml:space="preserve"> point</w:t>
      </w:r>
      <w:r>
        <w:t>. Please use this form to provide the necessary information and return it</w:t>
      </w:r>
      <w:r>
        <w:rPr>
          <w:spacing w:val="40"/>
        </w:rPr>
        <w:t xml:space="preserve"> </w:t>
      </w:r>
      <w:r>
        <w:t xml:space="preserve">by e-mail to </w:t>
      </w:r>
      <w:hyperlink r:id="rId12">
        <w:r>
          <w:rPr>
            <w:b/>
            <w:color w:val="0000FF"/>
            <w:u w:val="thick" w:color="0000FF"/>
          </w:rPr>
          <w:t>bwc@un.org</w:t>
        </w:r>
        <w:r>
          <w:t>.</w:t>
        </w:r>
      </w:hyperlink>
    </w:p>
    <w:p w14:paraId="61899067" w14:textId="77777777" w:rsidR="006A28D4" w:rsidRDefault="006A28D4">
      <w:pPr>
        <w:pStyle w:val="BodyText"/>
        <w:spacing w:before="11"/>
      </w:pPr>
    </w:p>
    <w:p w14:paraId="61899068" w14:textId="77777777" w:rsidR="006A28D4" w:rsidRDefault="00082F1B">
      <w:pPr>
        <w:pStyle w:val="BodyText"/>
        <w:spacing w:line="244" w:lineRule="auto"/>
        <w:ind w:left="219" w:right="963"/>
      </w:pPr>
      <w:r>
        <w:rPr>
          <w:b/>
        </w:rPr>
        <w:t xml:space="preserve">Note: </w:t>
      </w:r>
      <w:r>
        <w:t>you may wish to nominate a specific person by name, or just an office or function (</w:t>
      </w:r>
      <w:proofErr w:type="gramStart"/>
      <w:r>
        <w:t>e.g.</w:t>
      </w:r>
      <w:proofErr w:type="gramEnd"/>
      <w:r>
        <w:t xml:space="preserve"> "Director, WMD Section"), which may be more convenient if staff changes occur regularly.</w:t>
      </w:r>
    </w:p>
    <w:p w14:paraId="707349F4" w14:textId="77777777" w:rsidR="004F3CB7" w:rsidRPr="005779F7" w:rsidRDefault="004F3CB7" w:rsidP="004F3CB7">
      <w:pPr>
        <w:shd w:val="clear" w:color="auto" w:fill="FFFFFF" w:themeFill="background1"/>
        <w:spacing w:before="220" w:after="220" w:line="240" w:lineRule="exact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14"/>
        <w:gridCol w:w="5902"/>
      </w:tblGrid>
      <w:tr w:rsidR="004F3CB7" w:rsidRPr="005779F7" w14:paraId="737A78BD" w14:textId="77777777" w:rsidTr="004F3CB7">
        <w:trPr>
          <w:trHeight w:val="300"/>
        </w:trPr>
        <w:tc>
          <w:tcPr>
            <w:tcW w:w="3114" w:type="dxa"/>
          </w:tcPr>
          <w:p w14:paraId="11E90F67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  <w:r w:rsidRPr="005779F7">
              <w:rPr>
                <w:rFonts w:eastAsia="Calibri" w:cstheme="minorHAnsi"/>
                <w:lang w:val="en-US"/>
              </w:rPr>
              <w:t>State Party</w:t>
            </w:r>
          </w:p>
        </w:tc>
        <w:tc>
          <w:tcPr>
            <w:tcW w:w="5902" w:type="dxa"/>
          </w:tcPr>
          <w:p w14:paraId="35009C57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</w:p>
        </w:tc>
      </w:tr>
      <w:tr w:rsidR="004F3CB7" w:rsidRPr="005779F7" w14:paraId="03490B43" w14:textId="77777777" w:rsidTr="004F3CB7">
        <w:trPr>
          <w:trHeight w:val="300"/>
        </w:trPr>
        <w:tc>
          <w:tcPr>
            <w:tcW w:w="3114" w:type="dxa"/>
          </w:tcPr>
          <w:p w14:paraId="3C76E146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  <w:r w:rsidRPr="005779F7">
              <w:rPr>
                <w:rFonts w:eastAsia="Calibri" w:cstheme="minorHAnsi"/>
                <w:lang w:val="en-US"/>
              </w:rPr>
              <w:t>Full Name of Contact Person</w:t>
            </w:r>
          </w:p>
        </w:tc>
        <w:tc>
          <w:tcPr>
            <w:tcW w:w="5902" w:type="dxa"/>
          </w:tcPr>
          <w:p w14:paraId="37AD0296" w14:textId="756AE123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</w:p>
        </w:tc>
      </w:tr>
      <w:tr w:rsidR="004F3CB7" w14:paraId="3EA329F3" w14:textId="77777777" w:rsidTr="004F3CB7">
        <w:trPr>
          <w:trHeight w:val="300"/>
        </w:trPr>
        <w:tc>
          <w:tcPr>
            <w:tcW w:w="3114" w:type="dxa"/>
          </w:tcPr>
          <w:p w14:paraId="2441C9DB" w14:textId="77777777" w:rsidR="004F3CB7" w:rsidRDefault="004F3CB7" w:rsidP="009A4184">
            <w:pPr>
              <w:rPr>
                <w:rFonts w:eastAsia="Calibri"/>
                <w:lang w:val="en-US"/>
              </w:rPr>
            </w:pPr>
            <w:r w:rsidRPr="67BEDD7F">
              <w:rPr>
                <w:rFonts w:eastAsia="Calibri"/>
                <w:lang w:val="en-US"/>
              </w:rPr>
              <w:t>Gender</w:t>
            </w:r>
          </w:p>
        </w:tc>
        <w:tc>
          <w:tcPr>
            <w:tcW w:w="5902" w:type="dxa"/>
          </w:tcPr>
          <w:p w14:paraId="0AE9991A" w14:textId="77777777" w:rsidR="004F3CB7" w:rsidRDefault="004F3CB7" w:rsidP="009A4184">
            <w:pPr>
              <w:rPr>
                <w:rFonts w:eastAsia="Calibri"/>
                <w:lang w:val="en-US"/>
              </w:rPr>
            </w:pPr>
          </w:p>
        </w:tc>
      </w:tr>
      <w:tr w:rsidR="004F3CB7" w:rsidRPr="005779F7" w14:paraId="45F4E676" w14:textId="77777777" w:rsidTr="004F3CB7">
        <w:trPr>
          <w:trHeight w:val="300"/>
        </w:trPr>
        <w:tc>
          <w:tcPr>
            <w:tcW w:w="3114" w:type="dxa"/>
          </w:tcPr>
          <w:p w14:paraId="148D2F43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  <w:r w:rsidRPr="005779F7">
              <w:rPr>
                <w:rFonts w:eastAsia="Calibri" w:cstheme="minorHAnsi"/>
                <w:lang w:val="en-US"/>
              </w:rPr>
              <w:t>Title/Position/Function</w:t>
            </w:r>
          </w:p>
        </w:tc>
        <w:tc>
          <w:tcPr>
            <w:tcW w:w="5902" w:type="dxa"/>
          </w:tcPr>
          <w:p w14:paraId="075AEAF8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</w:p>
        </w:tc>
      </w:tr>
      <w:tr w:rsidR="004F3CB7" w:rsidRPr="005779F7" w14:paraId="4F627C1B" w14:textId="77777777" w:rsidTr="004F3CB7">
        <w:trPr>
          <w:trHeight w:val="300"/>
        </w:trPr>
        <w:tc>
          <w:tcPr>
            <w:tcW w:w="3114" w:type="dxa"/>
          </w:tcPr>
          <w:p w14:paraId="5F3A29D0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  <w:r w:rsidRPr="005779F7">
              <w:rPr>
                <w:rFonts w:eastAsia="Calibri" w:cstheme="minorHAnsi"/>
                <w:lang w:val="en-US"/>
              </w:rPr>
              <w:t>Agency/Ministry</w:t>
            </w:r>
          </w:p>
        </w:tc>
        <w:tc>
          <w:tcPr>
            <w:tcW w:w="5902" w:type="dxa"/>
          </w:tcPr>
          <w:p w14:paraId="5562EE72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</w:p>
        </w:tc>
      </w:tr>
      <w:tr w:rsidR="004F3CB7" w:rsidRPr="005779F7" w14:paraId="30B28BB7" w14:textId="77777777" w:rsidTr="004F3CB7">
        <w:trPr>
          <w:trHeight w:val="300"/>
        </w:trPr>
        <w:tc>
          <w:tcPr>
            <w:tcW w:w="3114" w:type="dxa"/>
          </w:tcPr>
          <w:p w14:paraId="103FF8D8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  <w:r w:rsidRPr="005779F7">
              <w:rPr>
                <w:rFonts w:eastAsia="Calibri" w:cstheme="minorHAnsi"/>
                <w:lang w:val="en-US"/>
              </w:rPr>
              <w:t>Address</w:t>
            </w:r>
          </w:p>
        </w:tc>
        <w:tc>
          <w:tcPr>
            <w:tcW w:w="5902" w:type="dxa"/>
          </w:tcPr>
          <w:p w14:paraId="013A3291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</w:p>
        </w:tc>
      </w:tr>
      <w:tr w:rsidR="004F3CB7" w:rsidRPr="005779F7" w14:paraId="6AEAE6E3" w14:textId="77777777" w:rsidTr="004F3CB7">
        <w:trPr>
          <w:trHeight w:val="300"/>
        </w:trPr>
        <w:tc>
          <w:tcPr>
            <w:tcW w:w="3114" w:type="dxa"/>
          </w:tcPr>
          <w:p w14:paraId="4CA6B74F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  <w:r w:rsidRPr="005779F7">
              <w:rPr>
                <w:rFonts w:eastAsia="Calibri" w:cstheme="minorHAnsi"/>
                <w:lang w:val="en-US"/>
              </w:rPr>
              <w:t>Telephone</w:t>
            </w:r>
          </w:p>
        </w:tc>
        <w:tc>
          <w:tcPr>
            <w:tcW w:w="5902" w:type="dxa"/>
          </w:tcPr>
          <w:p w14:paraId="32D33026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</w:p>
        </w:tc>
      </w:tr>
      <w:tr w:rsidR="004F3CB7" w:rsidRPr="005779F7" w14:paraId="14CC2588" w14:textId="77777777" w:rsidTr="004F3CB7">
        <w:trPr>
          <w:trHeight w:val="300"/>
        </w:trPr>
        <w:tc>
          <w:tcPr>
            <w:tcW w:w="3114" w:type="dxa"/>
          </w:tcPr>
          <w:p w14:paraId="50A87E70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  <w:r w:rsidRPr="005779F7">
              <w:rPr>
                <w:rFonts w:eastAsia="Calibri" w:cstheme="minorHAnsi"/>
                <w:lang w:val="en-US"/>
              </w:rPr>
              <w:t>Email</w:t>
            </w:r>
          </w:p>
        </w:tc>
        <w:tc>
          <w:tcPr>
            <w:tcW w:w="5902" w:type="dxa"/>
          </w:tcPr>
          <w:p w14:paraId="6B075EC9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</w:p>
        </w:tc>
      </w:tr>
      <w:tr w:rsidR="004F3CB7" w:rsidRPr="005779F7" w14:paraId="1B219818" w14:textId="77777777" w:rsidTr="004F3CB7">
        <w:trPr>
          <w:trHeight w:val="300"/>
        </w:trPr>
        <w:tc>
          <w:tcPr>
            <w:tcW w:w="3114" w:type="dxa"/>
          </w:tcPr>
          <w:p w14:paraId="76C88415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  <w:r w:rsidRPr="005779F7">
              <w:rPr>
                <w:rFonts w:eastAsia="Calibri" w:cstheme="minorHAnsi"/>
                <w:lang w:val="en-US"/>
              </w:rPr>
              <w:t>Website</w:t>
            </w:r>
          </w:p>
        </w:tc>
        <w:tc>
          <w:tcPr>
            <w:tcW w:w="5902" w:type="dxa"/>
          </w:tcPr>
          <w:p w14:paraId="058003E2" w14:textId="77777777" w:rsidR="004F3CB7" w:rsidRPr="005779F7" w:rsidRDefault="004F3CB7" w:rsidP="009A4184">
            <w:pPr>
              <w:rPr>
                <w:rFonts w:eastAsia="Calibri" w:cstheme="minorHAnsi"/>
                <w:lang w:val="en-US"/>
              </w:rPr>
            </w:pPr>
          </w:p>
        </w:tc>
      </w:tr>
      <w:tr w:rsidR="004F3CB7" w14:paraId="35F039F5" w14:textId="77777777" w:rsidTr="004F3CB7">
        <w:trPr>
          <w:trHeight w:val="300"/>
        </w:trPr>
        <w:tc>
          <w:tcPr>
            <w:tcW w:w="3114" w:type="dxa"/>
          </w:tcPr>
          <w:p w14:paraId="72D4A3E3" w14:textId="77777777" w:rsidR="004F3CB7" w:rsidRDefault="004F3CB7" w:rsidP="009A4184">
            <w:pPr>
              <w:rPr>
                <w:rFonts w:eastAsia="Calibri"/>
                <w:lang w:val="en-US"/>
              </w:rPr>
            </w:pPr>
            <w:r w:rsidRPr="67BEDD7F">
              <w:rPr>
                <w:rFonts w:eastAsia="Calibri"/>
                <w:lang w:val="en-US"/>
              </w:rPr>
              <w:t>Date</w:t>
            </w:r>
          </w:p>
        </w:tc>
        <w:tc>
          <w:tcPr>
            <w:tcW w:w="5902" w:type="dxa"/>
          </w:tcPr>
          <w:p w14:paraId="62A02D21" w14:textId="77777777" w:rsidR="004F3CB7" w:rsidRDefault="004F3CB7" w:rsidP="009A4184">
            <w:pPr>
              <w:rPr>
                <w:rFonts w:eastAsia="Calibri"/>
                <w:lang w:val="en-US"/>
              </w:rPr>
            </w:pPr>
          </w:p>
        </w:tc>
      </w:tr>
    </w:tbl>
    <w:p w14:paraId="5BEC4637" w14:textId="77777777" w:rsidR="004F3CB7" w:rsidRPr="005779F7" w:rsidRDefault="004F3CB7" w:rsidP="004F3CB7">
      <w:pPr>
        <w:shd w:val="clear" w:color="auto" w:fill="FFFFFF" w:themeFill="background1"/>
        <w:spacing w:before="220" w:after="220" w:line="240" w:lineRule="exact"/>
        <w:rPr>
          <w:rFonts w:eastAsia="Calibri" w:cstheme="minorHAnsi"/>
        </w:rPr>
      </w:pPr>
    </w:p>
    <w:p w14:paraId="61899091" w14:textId="77777777" w:rsidR="006A28D4" w:rsidRDefault="006A28D4">
      <w:pPr>
        <w:pStyle w:val="BodyText"/>
        <w:rPr>
          <w:sz w:val="20"/>
        </w:rPr>
      </w:pPr>
    </w:p>
    <w:p w14:paraId="61899092" w14:textId="77777777" w:rsidR="006A28D4" w:rsidRDefault="006A28D4">
      <w:pPr>
        <w:pStyle w:val="BodyText"/>
        <w:rPr>
          <w:sz w:val="20"/>
        </w:rPr>
      </w:pPr>
    </w:p>
    <w:p w14:paraId="61899093" w14:textId="77777777" w:rsidR="006A28D4" w:rsidRDefault="00082F1B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899097" wp14:editId="61899098">
                <wp:simplePos x="0" y="0"/>
                <wp:positionH relativeFrom="page">
                  <wp:posOffset>921258</wp:posOffset>
                </wp:positionH>
                <wp:positionV relativeFrom="paragraph">
                  <wp:posOffset>191426</wp:posOffset>
                </wp:positionV>
                <wp:extent cx="59283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CC9C7" id="Graphic 2" o:spid="_x0000_s1026" style="position:absolute;margin-left:72.55pt;margin-top:15.05pt;width:466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899094" w14:textId="77777777" w:rsidR="006A28D4" w:rsidRDefault="00082F1B">
      <w:pPr>
        <w:spacing w:before="82"/>
        <w:ind w:left="320"/>
        <w:rPr>
          <w:sz w:val="19"/>
        </w:rPr>
      </w:pPr>
      <w:r>
        <w:rPr>
          <w:sz w:val="19"/>
        </w:rPr>
        <w:t>Office</w:t>
      </w:r>
      <w:r>
        <w:rPr>
          <w:spacing w:val="-9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Disarmament</w:t>
      </w:r>
      <w:r>
        <w:rPr>
          <w:spacing w:val="-10"/>
          <w:sz w:val="19"/>
        </w:rPr>
        <w:t xml:space="preserve"> </w:t>
      </w:r>
      <w:r>
        <w:rPr>
          <w:sz w:val="19"/>
        </w:rPr>
        <w:t>Affairs,</w:t>
      </w:r>
      <w:r>
        <w:rPr>
          <w:spacing w:val="-8"/>
          <w:sz w:val="19"/>
        </w:rPr>
        <w:t xml:space="preserve"> </w:t>
      </w:r>
      <w:r>
        <w:rPr>
          <w:sz w:val="19"/>
        </w:rPr>
        <w:t>United</w:t>
      </w:r>
      <w:r>
        <w:rPr>
          <w:spacing w:val="-9"/>
          <w:sz w:val="19"/>
        </w:rPr>
        <w:t xml:space="preserve"> </w:t>
      </w:r>
      <w:r>
        <w:rPr>
          <w:sz w:val="19"/>
        </w:rPr>
        <w:t>Nations</w:t>
      </w:r>
      <w:r>
        <w:rPr>
          <w:spacing w:val="-9"/>
          <w:sz w:val="19"/>
        </w:rPr>
        <w:t xml:space="preserve"> </w:t>
      </w:r>
      <w:r>
        <w:rPr>
          <w:sz w:val="19"/>
        </w:rPr>
        <w:t>Office</w:t>
      </w:r>
      <w:r>
        <w:rPr>
          <w:spacing w:val="-8"/>
          <w:sz w:val="19"/>
        </w:rPr>
        <w:t xml:space="preserve"> </w:t>
      </w:r>
      <w:r>
        <w:rPr>
          <w:sz w:val="19"/>
        </w:rPr>
        <w:t>at</w:t>
      </w:r>
      <w:r>
        <w:rPr>
          <w:spacing w:val="-9"/>
          <w:sz w:val="19"/>
        </w:rPr>
        <w:t xml:space="preserve"> </w:t>
      </w:r>
      <w:r>
        <w:rPr>
          <w:sz w:val="19"/>
        </w:rPr>
        <w:t>Geneva,</w:t>
      </w:r>
      <w:r>
        <w:rPr>
          <w:spacing w:val="-7"/>
          <w:sz w:val="19"/>
        </w:rPr>
        <w:t xml:space="preserve"> </w:t>
      </w:r>
      <w:r>
        <w:rPr>
          <w:sz w:val="19"/>
        </w:rPr>
        <w:t>Palais</w:t>
      </w:r>
      <w:r>
        <w:rPr>
          <w:spacing w:val="-9"/>
          <w:sz w:val="19"/>
        </w:rPr>
        <w:t xml:space="preserve"> </w:t>
      </w: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Nations,</w:t>
      </w:r>
      <w:r>
        <w:rPr>
          <w:spacing w:val="-9"/>
          <w:sz w:val="19"/>
        </w:rPr>
        <w:t xml:space="preserve"> </w:t>
      </w:r>
      <w:r>
        <w:rPr>
          <w:sz w:val="19"/>
        </w:rPr>
        <w:t>CH-1211</w:t>
      </w:r>
      <w:r>
        <w:rPr>
          <w:spacing w:val="-9"/>
          <w:sz w:val="19"/>
        </w:rPr>
        <w:t xml:space="preserve"> </w:t>
      </w:r>
      <w:r>
        <w:rPr>
          <w:sz w:val="19"/>
        </w:rPr>
        <w:t>Geneva</w:t>
      </w:r>
      <w:r>
        <w:rPr>
          <w:spacing w:val="-9"/>
          <w:sz w:val="19"/>
        </w:rPr>
        <w:t xml:space="preserve"> </w:t>
      </w:r>
      <w:r>
        <w:rPr>
          <w:sz w:val="19"/>
        </w:rPr>
        <w:t>10,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Switzerland</w:t>
      </w:r>
    </w:p>
    <w:sectPr w:rsidR="006A28D4">
      <w:type w:val="continuous"/>
      <w:pgSz w:w="12240" w:h="15840"/>
      <w:pgMar w:top="460" w:right="13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C4FB" w14:textId="77777777" w:rsidR="00D802B3" w:rsidRDefault="00D802B3"/>
  </w:endnote>
  <w:endnote w:type="continuationSeparator" w:id="0">
    <w:p w14:paraId="0A68B288" w14:textId="77777777" w:rsidR="00D802B3" w:rsidRDefault="00D80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CD18" w14:textId="77777777" w:rsidR="00D802B3" w:rsidRDefault="00D802B3"/>
  </w:footnote>
  <w:footnote w:type="continuationSeparator" w:id="0">
    <w:p w14:paraId="13D0CE84" w14:textId="77777777" w:rsidR="00D802B3" w:rsidRDefault="00D802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548D"/>
    <w:multiLevelType w:val="hybridMultilevel"/>
    <w:tmpl w:val="DA9E8E12"/>
    <w:lvl w:ilvl="0" w:tplc="C3B80B40">
      <w:numFmt w:val="bullet"/>
      <w:lvlText w:val=""/>
      <w:lvlJc w:val="left"/>
      <w:pPr>
        <w:ind w:left="619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EEBE91F2">
      <w:numFmt w:val="bullet"/>
      <w:lvlText w:val="•"/>
      <w:lvlJc w:val="left"/>
      <w:pPr>
        <w:ind w:left="1522" w:hanging="401"/>
      </w:pPr>
      <w:rPr>
        <w:rFonts w:hint="default"/>
        <w:lang w:val="en-US" w:eastAsia="en-US" w:bidi="ar-SA"/>
      </w:rPr>
    </w:lvl>
    <w:lvl w:ilvl="2" w:tplc="53C65CD2">
      <w:numFmt w:val="bullet"/>
      <w:lvlText w:val="•"/>
      <w:lvlJc w:val="left"/>
      <w:pPr>
        <w:ind w:left="2424" w:hanging="401"/>
      </w:pPr>
      <w:rPr>
        <w:rFonts w:hint="default"/>
        <w:lang w:val="en-US" w:eastAsia="en-US" w:bidi="ar-SA"/>
      </w:rPr>
    </w:lvl>
    <w:lvl w:ilvl="3" w:tplc="40CEA752">
      <w:numFmt w:val="bullet"/>
      <w:lvlText w:val="•"/>
      <w:lvlJc w:val="left"/>
      <w:pPr>
        <w:ind w:left="3326" w:hanging="401"/>
      </w:pPr>
      <w:rPr>
        <w:rFonts w:hint="default"/>
        <w:lang w:val="en-US" w:eastAsia="en-US" w:bidi="ar-SA"/>
      </w:rPr>
    </w:lvl>
    <w:lvl w:ilvl="4" w:tplc="678A9C2A">
      <w:numFmt w:val="bullet"/>
      <w:lvlText w:val="•"/>
      <w:lvlJc w:val="left"/>
      <w:pPr>
        <w:ind w:left="4228" w:hanging="401"/>
      </w:pPr>
      <w:rPr>
        <w:rFonts w:hint="default"/>
        <w:lang w:val="en-US" w:eastAsia="en-US" w:bidi="ar-SA"/>
      </w:rPr>
    </w:lvl>
    <w:lvl w:ilvl="5" w:tplc="9EF0F78C">
      <w:numFmt w:val="bullet"/>
      <w:lvlText w:val="•"/>
      <w:lvlJc w:val="left"/>
      <w:pPr>
        <w:ind w:left="5130" w:hanging="401"/>
      </w:pPr>
      <w:rPr>
        <w:rFonts w:hint="default"/>
        <w:lang w:val="en-US" w:eastAsia="en-US" w:bidi="ar-SA"/>
      </w:rPr>
    </w:lvl>
    <w:lvl w:ilvl="6" w:tplc="3F645B7A">
      <w:numFmt w:val="bullet"/>
      <w:lvlText w:val="•"/>
      <w:lvlJc w:val="left"/>
      <w:pPr>
        <w:ind w:left="6032" w:hanging="401"/>
      </w:pPr>
      <w:rPr>
        <w:rFonts w:hint="default"/>
        <w:lang w:val="en-US" w:eastAsia="en-US" w:bidi="ar-SA"/>
      </w:rPr>
    </w:lvl>
    <w:lvl w:ilvl="7" w:tplc="E45C63FC">
      <w:numFmt w:val="bullet"/>
      <w:lvlText w:val="•"/>
      <w:lvlJc w:val="left"/>
      <w:pPr>
        <w:ind w:left="6934" w:hanging="401"/>
      </w:pPr>
      <w:rPr>
        <w:rFonts w:hint="default"/>
        <w:lang w:val="en-US" w:eastAsia="en-US" w:bidi="ar-SA"/>
      </w:rPr>
    </w:lvl>
    <w:lvl w:ilvl="8" w:tplc="1F9E4744">
      <w:numFmt w:val="bullet"/>
      <w:lvlText w:val="•"/>
      <w:lvlJc w:val="left"/>
      <w:pPr>
        <w:ind w:left="7836" w:hanging="401"/>
      </w:pPr>
      <w:rPr>
        <w:rFonts w:hint="default"/>
        <w:lang w:val="en-US" w:eastAsia="en-US" w:bidi="ar-SA"/>
      </w:rPr>
    </w:lvl>
  </w:abstractNum>
  <w:num w:numId="1" w16cid:durableId="192383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D4"/>
    <w:rsid w:val="00082F1B"/>
    <w:rsid w:val="003C46D2"/>
    <w:rsid w:val="004F3CB7"/>
    <w:rsid w:val="00650ED7"/>
    <w:rsid w:val="006A28D4"/>
    <w:rsid w:val="008A4CC7"/>
    <w:rsid w:val="00D32026"/>
    <w:rsid w:val="00D802B3"/>
    <w:rsid w:val="00E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99055"/>
  <w15:docId w15:val="{6647C5F0-0554-4B5B-BB78-7573F1DD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559" w:right="963" w:firstLine="79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20" w:hanging="40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F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F1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F3CB7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wc@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wc@u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82B9F0-39D8-4590-88FC-DCFA8F2E3F4D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DAFD92BDF5A489D5266585E6FE0F1" ma:contentTypeVersion="19" ma:contentTypeDescription="Create a new document." ma:contentTypeScope="" ma:versionID="c8e2a71a7341a6066c18908274e110a7">
  <xsd:schema xmlns:xsd="http://www.w3.org/2001/XMLSchema" xmlns:xs="http://www.w3.org/2001/XMLSchema" xmlns:p="http://schemas.microsoft.com/office/2006/metadata/properties" xmlns:ns2="129642f6-c076-4d70-b65b-e236dd81d611" xmlns:ns3="7f5529e0-4e5a-4f9f-a5d2-f041a58248ab" xmlns:ns4="985ec44e-1bab-4c0b-9df0-6ba128686fc9" targetNamespace="http://schemas.microsoft.com/office/2006/metadata/properties" ma:root="true" ma:fieldsID="d08c80595da4dbea786362d77c4cba4a" ns2:_="" ns3:_="" ns4:_="">
    <xsd:import namespace="129642f6-c076-4d70-b65b-e236dd81d611"/>
    <xsd:import namespace="7f5529e0-4e5a-4f9f-a5d2-f041a58248a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sqt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642f6-c076-4d70-b65b-e236dd8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sqt" ma:index="13" nillable="true" ma:displayName="Person or Group" ma:list="UserInfo" ma:internalName="msq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529e0-4e5a-4f9f-a5d2-f041a5824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63959e2-83b7-43a8-b796-83bff8367be2}" ma:internalName="TaxCatchAll" ma:showField="CatchAllData" ma:web="7f5529e0-4e5a-4f9f-a5d2-f041a5824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qt xmlns="129642f6-c076-4d70-b65b-e236dd81d611">
      <UserInfo>
        <DisplayName/>
        <AccountId xsi:nil="true"/>
        <AccountType/>
      </UserInfo>
    </msqt>
    <TaxCatchAll xmlns="985ec44e-1bab-4c0b-9df0-6ba128686fc9" xsi:nil="true"/>
    <lcf76f155ced4ddcb4097134ff3c332f xmlns="129642f6-c076-4d70-b65b-e236dd81d6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9287D-3D02-4799-8B90-91EC710AE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642f6-c076-4d70-b65b-e236dd81d611"/>
    <ds:schemaRef ds:uri="7f5529e0-4e5a-4f9f-a5d2-f041a58248a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88F70-D037-4BF7-8D4C-9EC6B13F0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3D660-B879-4352-8FA7-C4096522175F}">
  <ds:schemaRefs>
    <ds:schemaRef ds:uri="985ec44e-1bab-4c0b-9df0-6ba128686fc9"/>
    <ds:schemaRef ds:uri="http://schemas.microsoft.com/office/2006/documentManagement/types"/>
    <ds:schemaRef ds:uri="129642f6-c076-4d70-b65b-e236dd81d611"/>
    <ds:schemaRef ds:uri="http://schemas.microsoft.com/office/infopath/2007/PartnerControls"/>
    <ds:schemaRef ds:uri="http://purl.org/dc/elements/1.1/"/>
    <ds:schemaRef ds:uri="http://schemas.microsoft.com/office/2006/metadata/properties"/>
    <ds:schemaRef ds:uri="7f5529e0-4e5a-4f9f-a5d2-f041a58248a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1227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BWC_Contact_Point_Form.docx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BWC_Contact_Point_Form.docx</dc:title>
  <dc:creator>LAMPALZER</dc:creator>
  <cp:lastModifiedBy>Clarissa Rios</cp:lastModifiedBy>
  <cp:revision>6</cp:revision>
  <cp:lastPrinted>2024-04-04T15:59:00Z</cp:lastPrinted>
  <dcterms:created xsi:type="dcterms:W3CDTF">2024-04-04T11:35:00Z</dcterms:created>
  <dcterms:modified xsi:type="dcterms:W3CDTF">2024-04-29T08:09:00Z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2024-04-04T00:00:00Z</vt:filetime>
  </property>
  <property fmtid="{D5CDD505-2E9C-101B-9397-08002B2CF9AE}" pid="5" name="Producer">
    <vt:lpwstr>Acrobat Distiller 20.0 (Windows)</vt:lpwstr>
  </property>
  <property fmtid="{D5CDD505-2E9C-101B-9397-08002B2CF9AE}" pid="6" name="GrammarlyDocumentId">
    <vt:lpwstr>20992004911401eb7ae0ac1af5c5ddecc0d4eeeb34197d17626bb7ec40ec548b</vt:lpwstr>
  </property>
  <property fmtid="{D5CDD505-2E9C-101B-9397-08002B2CF9AE}" pid="7" name="ContentTypeId">
    <vt:lpwstr>0x01010038BDAFD92BDF5A489D5266585E6FE0F1</vt:lpwstr>
  </property>
  <property fmtid="{D5CDD505-2E9C-101B-9397-08002B2CF9AE}" pid="8" name="MediaServiceImageTags">
    <vt:lpwstr/>
  </property>
</Properties>
</file>